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112FC88" w14:textId="3F3AC147" w:rsidR="007E270B" w:rsidRPr="00853095" w:rsidRDefault="007E270B">
      <w:pPr>
        <w:rPr>
          <w:rFonts w:ascii="VELUXforOffice" w:hAnsi="VELUXforOffice"/>
          <w:b/>
          <w:sz w:val="28"/>
          <w:lang w:val="hu-HU"/>
        </w:rPr>
      </w:pPr>
    </w:p>
    <w:tbl>
      <w:tblPr>
        <w:tblStyle w:val="TableGrid"/>
        <w:tblW w:w="12611" w:type="dxa"/>
        <w:tblLayout w:type="fixed"/>
        <w:tblLook w:val="04A0" w:firstRow="1" w:lastRow="0" w:firstColumn="1" w:lastColumn="0" w:noHBand="0" w:noVBand="1"/>
      </w:tblPr>
      <w:tblGrid>
        <w:gridCol w:w="6658"/>
        <w:gridCol w:w="5953"/>
      </w:tblGrid>
      <w:tr w:rsidR="00E17E14" w:rsidRPr="00853095" w14:paraId="7061540C" w14:textId="77777777" w:rsidTr="00E17E14">
        <w:tc>
          <w:tcPr>
            <w:tcW w:w="6658" w:type="dxa"/>
          </w:tcPr>
          <w:p w14:paraId="4CAB7144" w14:textId="1BB152AE" w:rsidR="00E17E14" w:rsidRPr="00853095" w:rsidRDefault="00E17E14" w:rsidP="00FD37CE">
            <w:pPr>
              <w:jc w:val="center"/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853095">
              <w:rPr>
                <w:rFonts w:ascii="VELUXforOffice" w:hAnsi="VELUXforOffice"/>
                <w:sz w:val="20"/>
                <w:szCs w:val="20"/>
                <w:lang w:val="hu-HU"/>
              </w:rPr>
              <w:t>Fotó</w:t>
            </w:r>
          </w:p>
        </w:tc>
        <w:tc>
          <w:tcPr>
            <w:tcW w:w="5953" w:type="dxa"/>
          </w:tcPr>
          <w:p w14:paraId="68250C9A" w14:textId="77777777" w:rsidR="00E17E14" w:rsidRPr="00853095" w:rsidRDefault="00E17E14" w:rsidP="00FD37CE">
            <w:pPr>
              <w:jc w:val="center"/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853095">
              <w:rPr>
                <w:rFonts w:ascii="VELUXforOffice" w:hAnsi="VELUXforOffice"/>
                <w:sz w:val="20"/>
                <w:szCs w:val="20"/>
                <w:lang w:val="hu-HU"/>
              </w:rPr>
              <w:t>Szöveg</w:t>
            </w:r>
          </w:p>
        </w:tc>
      </w:tr>
      <w:tr w:rsidR="00E17E14" w:rsidRPr="00853095" w14:paraId="4B40FE79" w14:textId="77777777" w:rsidTr="00E17E14">
        <w:tc>
          <w:tcPr>
            <w:tcW w:w="6658" w:type="dxa"/>
          </w:tcPr>
          <w:p w14:paraId="60E243F9" w14:textId="3C6EFB2D" w:rsidR="00E17E14" w:rsidRDefault="00E17E14" w:rsidP="00E17E14">
            <w:pPr>
              <w:jc w:val="center"/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2E37DE5B" w14:textId="68425778" w:rsidR="00623340" w:rsidRDefault="00F909D6" w:rsidP="00E17E14">
            <w:pPr>
              <w:jc w:val="center"/>
              <w:rPr>
                <w:rFonts w:ascii="VELUXforOffice" w:hAnsi="VELUXforOffice"/>
                <w:sz w:val="20"/>
                <w:szCs w:val="20"/>
                <w:lang w:val="hu-HU"/>
              </w:rPr>
            </w:pPr>
            <w:r>
              <w:rPr>
                <w:noProof/>
              </w:rPr>
              <w:drawing>
                <wp:inline distT="0" distB="0" distL="0" distR="0" wp14:anchorId="24C334F2" wp14:editId="0A15253D">
                  <wp:extent cx="4090670" cy="3562350"/>
                  <wp:effectExtent l="0" t="0" r="508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56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3D802E" w14:textId="0DF83BA7" w:rsidR="00E17E14" w:rsidRPr="00853095" w:rsidRDefault="009445A7" w:rsidP="006F30B4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</w:rPr>
              <w:t>iStock-480131550</w:t>
            </w:r>
          </w:p>
        </w:tc>
        <w:tc>
          <w:tcPr>
            <w:tcW w:w="5953" w:type="dxa"/>
          </w:tcPr>
          <w:p w14:paraId="2B0D9271" w14:textId="3F88E902" w:rsid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Vakító fény a tetőtérben?</w:t>
            </w: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br/>
              <w:t xml:space="preserve">Szereld fel ablakaidat VELUX fényzáró rolókkal! </w:t>
            </w:r>
          </w:p>
          <w:p w14:paraId="025FD263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1BA93EAA" w14:textId="77777777" w:rsidR="009445A7" w:rsidRPr="009445A7" w:rsidRDefault="00F909D6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7" w:history="1">
              <w:r w:rsidR="009445A7" w:rsidRPr="009445A7">
                <w:rPr>
                  <w:rStyle w:val="Hyperlink"/>
                  <w:rFonts w:ascii="VELUXforOffice" w:hAnsi="VELUXforOffice"/>
                  <w:i/>
                  <w:iCs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746B163C" w14:textId="46D5CB49" w:rsidR="00E17E14" w:rsidRPr="00853095" w:rsidRDefault="00E17E14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B76BDA" w:rsidRPr="00853095" w:rsidDel="00B76BDA" w14:paraId="5DD04920" w14:textId="77777777" w:rsidTr="00E17E14">
        <w:tc>
          <w:tcPr>
            <w:tcW w:w="6658" w:type="dxa"/>
          </w:tcPr>
          <w:p w14:paraId="2FC96345" w14:textId="1E9DA0BB" w:rsidR="00B76BDA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F2A762" wp14:editId="0244A5EA">
                  <wp:extent cx="4090670" cy="3336925"/>
                  <wp:effectExtent l="0" t="0" r="508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33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144096" w14:textId="4A150230" w:rsidR="00C553EF" w:rsidRPr="009445A7" w:rsidDel="00B76BDA" w:rsidRDefault="009445A7">
            <w:pPr>
              <w:rPr>
                <w:noProof/>
                <w:lang w:val="hu-HU"/>
              </w:rPr>
            </w:pPr>
            <w:r w:rsidRPr="009445A7">
              <w:rPr>
                <w:noProof/>
                <w:lang w:val="hu-HU"/>
              </w:rPr>
              <w:t>132935-01-XXL</w:t>
            </w:r>
          </w:p>
        </w:tc>
        <w:tc>
          <w:tcPr>
            <w:tcW w:w="5953" w:type="dxa"/>
          </w:tcPr>
          <w:p w14:paraId="2A280951" w14:textId="168BCFB3" w:rsidR="00B76BDA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Megfelelő fényviszonyok között gyermeked is jobban alszik a tetőtérben. Jobb alvás, boldog baba</w:t>
            </w:r>
            <w:r w:rsidR="00F909D6">
              <w:rPr>
                <w:rFonts w:ascii="VELUXforOffice" w:hAnsi="VELUXforOffice"/>
                <w:sz w:val="20"/>
                <w:szCs w:val="20"/>
                <w:lang w:val="hu-HU"/>
              </w:rPr>
              <w:t xml:space="preserve"> a VELUX fényzáró rolókkal.</w:t>
            </w:r>
            <w:r>
              <w:rPr>
                <w:rFonts w:ascii="VELUXforOffice" w:hAnsi="VELUXforOffice"/>
                <w:sz w:val="20"/>
                <w:szCs w:val="20"/>
                <w:lang w:val="hu-HU"/>
              </w:rPr>
              <w:t xml:space="preserve"> </w:t>
            </w:r>
            <w:r w:rsidRPr="009445A7">
              <w:rPr>
                <mc:AlternateContent>
                  <mc:Choice Requires="w16se">
                    <w:rFonts w:ascii="VELUXforOffice" w:hAnsi="VELUXforOffice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sz w:val="20"/>
                <w:szCs w:val="20"/>
                <w:lang w:val="hu-HU"/>
              </w:rPr>
              <mc:AlternateContent>
                <mc:Choice Requires="w16se">
                  <w16se:symEx w16se:font="Segoe UI Emoji" w16se:char="1F60A"/>
                </mc:Choice>
                <mc:Fallback>
                  <w:t>😊</w:t>
                </mc:Fallback>
              </mc:AlternateContent>
            </w:r>
          </w:p>
          <w:p w14:paraId="05DBB2C1" w14:textId="77777777" w:rsid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744CD3AF" w14:textId="77777777" w:rsidR="009445A7" w:rsidRPr="00F909D6" w:rsidRDefault="009445A7" w:rsidP="009445A7">
            <w:pPr>
              <w:rPr>
                <w:rStyle w:val="Hyperlink"/>
              </w:rPr>
            </w:pPr>
            <w:r w:rsidRPr="00F909D6">
              <w:rPr>
                <w:rStyle w:val="Hyperlink"/>
              </w:rPr>
              <w:t>https://www.velux.hu/vasarlas/arnyekolas</w:t>
            </w:r>
          </w:p>
          <w:p w14:paraId="15FE74B7" w14:textId="5CFA354D" w:rsidR="009445A7" w:rsidDel="00B76BDA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B76BDA" w:rsidRPr="00853095" w:rsidDel="00B76BDA" w14:paraId="42D69560" w14:textId="77777777" w:rsidTr="00E17E14">
        <w:tc>
          <w:tcPr>
            <w:tcW w:w="6658" w:type="dxa"/>
          </w:tcPr>
          <w:p w14:paraId="1A9236C1" w14:textId="2F58F02B" w:rsidR="00B76BDA" w:rsidDel="00B76BDA" w:rsidRDefault="00B76BDA">
            <w:pPr>
              <w:rPr>
                <w:noProof/>
              </w:rPr>
            </w:pPr>
          </w:p>
        </w:tc>
        <w:tc>
          <w:tcPr>
            <w:tcW w:w="5953" w:type="dxa"/>
          </w:tcPr>
          <w:p w14:paraId="764B53B1" w14:textId="77777777" w:rsidR="00B76BDA" w:rsidDel="00B76BDA" w:rsidRDefault="00B76BDA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B76BDA" w:rsidRPr="00853095" w:rsidDel="00B76BDA" w14:paraId="3187EFB9" w14:textId="77777777" w:rsidTr="00E17E14">
        <w:tc>
          <w:tcPr>
            <w:tcW w:w="6658" w:type="dxa"/>
          </w:tcPr>
          <w:p w14:paraId="29A0A8B5" w14:textId="7C96D13E" w:rsidR="00B76BDA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23B479" wp14:editId="50A59D77">
                  <wp:extent cx="4090670" cy="3716655"/>
                  <wp:effectExtent l="0" t="0" r="508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716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2D6941" w14:textId="4FC2269B" w:rsidR="00C553EF" w:rsidDel="00B76BDA" w:rsidRDefault="009445A7">
            <w:pPr>
              <w:rPr>
                <w:noProof/>
              </w:rPr>
            </w:pPr>
            <w:r w:rsidRPr="009445A7">
              <w:rPr>
                <w:noProof/>
              </w:rPr>
              <w:t>iStock-1152638295</w:t>
            </w:r>
            <w:r w:rsidR="00C553EF">
              <w:rPr>
                <w:noProof/>
              </w:rPr>
              <w:t>.jpg</w:t>
            </w:r>
          </w:p>
        </w:tc>
        <w:tc>
          <w:tcPr>
            <w:tcW w:w="5953" w:type="dxa"/>
          </w:tcPr>
          <w:p w14:paraId="027B587C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Ne a ventilátorral küzdj!</w:t>
            </w:r>
          </w:p>
          <w:p w14:paraId="50FE3AFA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Akár 5 °C-kal hűvösebb lehet a szobád a</w:t>
            </w:r>
          </w:p>
          <w:p w14:paraId="44296FED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VELUX külső hővédő rolóval</w:t>
            </w:r>
          </w:p>
          <w:p w14:paraId="04B79F2F" w14:textId="77777777" w:rsidR="009445A7" w:rsidRPr="009445A7" w:rsidRDefault="009445A7" w:rsidP="009445A7">
            <w:pPr>
              <w:numPr>
                <w:ilvl w:val="0"/>
                <w:numId w:val="5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A besugárzó hő akár 76%-át kiszűri</w:t>
            </w:r>
          </w:p>
          <w:p w14:paraId="13627783" w14:textId="77777777" w:rsidR="009445A7" w:rsidRPr="009445A7" w:rsidRDefault="009445A7" w:rsidP="009445A7">
            <w:pPr>
              <w:numPr>
                <w:ilvl w:val="0"/>
                <w:numId w:val="5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Akár 5 fokkal hűvösebb lehet a szobában nyáron</w:t>
            </w:r>
          </w:p>
          <w:p w14:paraId="438FA139" w14:textId="77777777" w:rsidR="009445A7" w:rsidRPr="009445A7" w:rsidRDefault="009445A7" w:rsidP="009445A7">
            <w:pPr>
              <w:numPr>
                <w:ilvl w:val="0"/>
                <w:numId w:val="5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Áttetsző anyag, a kilátás zavartalan</w:t>
            </w:r>
          </w:p>
          <w:p w14:paraId="7828F03B" w14:textId="77777777" w:rsidR="009445A7" w:rsidRPr="009445A7" w:rsidRDefault="009445A7" w:rsidP="009445A7">
            <w:pPr>
              <w:numPr>
                <w:ilvl w:val="0"/>
                <w:numId w:val="5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Belülről, egyszerűen felszerelhető</w:t>
            </w:r>
          </w:p>
          <w:p w14:paraId="5594F02F" w14:textId="589E896A" w:rsidR="009445A7" w:rsidRDefault="009445A7" w:rsidP="009445A7">
            <w:pPr>
              <w:numPr>
                <w:ilvl w:val="0"/>
                <w:numId w:val="5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A szobából 1 mozdulattal működtethető</w:t>
            </w:r>
          </w:p>
          <w:p w14:paraId="550A7D60" w14:textId="77777777" w:rsidR="009445A7" w:rsidRPr="009445A7" w:rsidRDefault="009445A7" w:rsidP="009445A7">
            <w:pPr>
              <w:ind w:left="360"/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4DCF1284" w14:textId="77777777" w:rsidR="009445A7" w:rsidRPr="00F909D6" w:rsidRDefault="009445A7" w:rsidP="009445A7">
            <w:pPr>
              <w:rPr>
                <w:rStyle w:val="Hyperlink"/>
              </w:rPr>
            </w:pPr>
            <w:r w:rsidRPr="00F909D6">
              <w:rPr>
                <w:rStyle w:val="Hyperlink"/>
              </w:rPr>
              <w:t>https://www.velux.hu/vasarlas/arnyekolas</w:t>
            </w:r>
          </w:p>
          <w:p w14:paraId="122BB33D" w14:textId="193ACD33" w:rsidR="00B76BDA" w:rsidDel="00B76BDA" w:rsidRDefault="00B76BDA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B76BDA" w:rsidRPr="00853095" w:rsidDel="00B76BDA" w14:paraId="08145B05" w14:textId="77777777" w:rsidTr="00E17E14">
        <w:tc>
          <w:tcPr>
            <w:tcW w:w="6658" w:type="dxa"/>
          </w:tcPr>
          <w:p w14:paraId="12335A4F" w14:textId="644DE24E" w:rsidR="009445A7" w:rsidRDefault="009445A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AEFBF3A" wp14:editId="7C1C9F69">
                  <wp:extent cx="4024300" cy="371538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9928" cy="375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7044766" w14:textId="3A5ED540" w:rsidR="00C553EF" w:rsidDel="00B76BDA" w:rsidRDefault="009445A7">
            <w:pPr>
              <w:rPr>
                <w:noProof/>
              </w:rPr>
            </w:pPr>
            <w:r w:rsidRPr="009445A7">
              <w:rPr>
                <w:noProof/>
              </w:rPr>
              <w:t>0718.png</w:t>
            </w:r>
          </w:p>
        </w:tc>
        <w:tc>
          <w:tcPr>
            <w:tcW w:w="5953" w:type="dxa"/>
          </w:tcPr>
          <w:p w14:paraId="16AC6337" w14:textId="77777777" w:rsidR="009445A7" w:rsidRPr="009445A7" w:rsidRDefault="009445A7" w:rsidP="009445A7">
            <w:pPr>
              <w:rPr>
                <w:noProof/>
                <w:lang w:val="hu-HU"/>
              </w:rPr>
            </w:pPr>
            <w:r w:rsidRPr="009445A7">
              <w:rPr>
                <w:noProof/>
                <w:lang w:val="hu-HU"/>
              </w:rPr>
              <w:t xml:space="preserve">Két megoldás egyszerre! Pihentető alvás teljes sötétségben, akár 5 fokkal hűvösebb tetőtérben. </w:t>
            </w:r>
          </w:p>
          <w:p w14:paraId="6E66F1E5" w14:textId="711C7275" w:rsidR="009445A7" w:rsidRDefault="009445A7" w:rsidP="009445A7">
            <w:pPr>
              <w:rPr>
                <w:noProof/>
                <w:lang w:val="hu-HU"/>
              </w:rPr>
            </w:pPr>
            <w:r w:rsidRPr="009445A7">
              <w:rPr>
                <w:noProof/>
                <w:lang w:val="hu-HU"/>
              </w:rPr>
              <w:t>Vásárold komfortcsomagban a VELUX fényzáró rolót és a külső hővédő rolót így 10% árelőnyt használhatsz ki.</w:t>
            </w:r>
          </w:p>
          <w:p w14:paraId="6B5FE152" w14:textId="77777777" w:rsidR="009445A7" w:rsidRPr="009445A7" w:rsidRDefault="009445A7" w:rsidP="009445A7">
            <w:pPr>
              <w:rPr>
                <w:noProof/>
                <w:lang w:val="hu-HU"/>
              </w:rPr>
            </w:pPr>
          </w:p>
          <w:p w14:paraId="7E5AD1E1" w14:textId="77777777" w:rsidR="009445A7" w:rsidRPr="009445A7" w:rsidRDefault="00F909D6" w:rsidP="009445A7">
            <w:pPr>
              <w:rPr>
                <w:noProof/>
                <w:lang w:val="hu-HU"/>
              </w:rPr>
            </w:pPr>
            <w:hyperlink r:id="rId11" w:history="1">
              <w:r w:rsidR="009445A7" w:rsidRPr="009445A7">
                <w:rPr>
                  <w:rStyle w:val="Hyperlink"/>
                  <w:noProof/>
                  <w:lang w:val="hu-HU"/>
                </w:rPr>
                <w:t>https://www.velux.hu/vasarlas/arnyekolas</w:t>
              </w:r>
            </w:hyperlink>
          </w:p>
          <w:p w14:paraId="0A3400EE" w14:textId="17C9A783" w:rsidR="00B76BDA" w:rsidRPr="009445A7" w:rsidDel="00B76BDA" w:rsidRDefault="009445A7">
            <w:pPr>
              <w:rPr>
                <w:noProof/>
              </w:rPr>
            </w:pPr>
            <w:r w:rsidRPr="00297BFF">
              <w:rPr>
                <w:noProof/>
              </w:rPr>
              <w:t xml:space="preserve"> </w:t>
            </w:r>
          </w:p>
        </w:tc>
      </w:tr>
      <w:tr w:rsidR="00B76BDA" w:rsidRPr="00853095" w:rsidDel="00B76BDA" w14:paraId="14265962" w14:textId="77777777" w:rsidTr="00E17E14">
        <w:tc>
          <w:tcPr>
            <w:tcW w:w="6658" w:type="dxa"/>
          </w:tcPr>
          <w:p w14:paraId="2F7C432E" w14:textId="1875F782" w:rsidR="00B76BDA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1E06A4" wp14:editId="53FC7DE1">
                  <wp:extent cx="4090670" cy="3709670"/>
                  <wp:effectExtent l="0" t="0" r="5080" b="508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70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F476E8" w14:textId="79C4D0E1" w:rsidR="00C553EF" w:rsidDel="00B76BDA" w:rsidRDefault="009445A7">
            <w:pPr>
              <w:rPr>
                <w:noProof/>
              </w:rPr>
            </w:pPr>
            <w:r w:rsidRPr="009445A7">
              <w:rPr>
                <w:noProof/>
              </w:rPr>
              <w:t>139321-01-XXL.jpg</w:t>
            </w:r>
          </w:p>
        </w:tc>
        <w:tc>
          <w:tcPr>
            <w:tcW w:w="5953" w:type="dxa"/>
          </w:tcPr>
          <w:p w14:paraId="44F4FF44" w14:textId="3B9A2395" w:rsidR="009445A7" w:rsidRPr="00F909D6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F909D6">
              <w:rPr>
                <w:rFonts w:ascii="VELUXforOffice" w:hAnsi="VELUXforOffice"/>
                <w:sz w:val="20"/>
                <w:szCs w:val="20"/>
                <w:lang w:val="hu-HU"/>
              </w:rPr>
              <w:t xml:space="preserve">A </w:t>
            </w:r>
            <w:r w:rsidR="00F909D6" w:rsidRPr="00F909D6">
              <w:rPr>
                <w:rFonts w:ascii="VELUXforOffice" w:hAnsi="VELUXforOffice"/>
                <w:sz w:val="20"/>
                <w:szCs w:val="20"/>
                <w:lang w:val="hu-HU"/>
              </w:rPr>
              <w:t xml:space="preserve">VELUX </w:t>
            </w:r>
            <w:r w:rsidRPr="00F909D6">
              <w:rPr>
                <w:rFonts w:ascii="VELUXforOffice" w:hAnsi="VELUXforOffice"/>
                <w:sz w:val="20"/>
                <w:szCs w:val="20"/>
                <w:lang w:val="hu-HU"/>
              </w:rPr>
              <w:t>DKL fényzáró rolót már fehér sínes változatban is kérheted. Minden méret és szín esetén. Felár? Az nincsen!</w:t>
            </w:r>
          </w:p>
          <w:p w14:paraId="5FFDFF4C" w14:textId="77777777" w:rsidR="009445A7" w:rsidRPr="009445A7" w:rsidRDefault="009445A7" w:rsidP="009445A7">
            <w:pPr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</w:pPr>
          </w:p>
          <w:p w14:paraId="05F1A47B" w14:textId="77777777" w:rsidR="009445A7" w:rsidRPr="00F909D6" w:rsidRDefault="009445A7" w:rsidP="009445A7">
            <w:pPr>
              <w:rPr>
                <w:rStyle w:val="Hyperlink"/>
                <w:noProof/>
              </w:rPr>
            </w:pPr>
            <w:r w:rsidRPr="00F909D6">
              <w:rPr>
                <w:rStyle w:val="Hyperlink"/>
                <w:noProof/>
              </w:rPr>
              <w:t>https://www.velux.hu/termekvalasztek/tetoablakarnyekolok/fenyzaro-rolo</w:t>
            </w:r>
          </w:p>
          <w:p w14:paraId="30825C94" w14:textId="77777777" w:rsidR="00B76BDA" w:rsidDel="00B76BDA" w:rsidRDefault="00B76BDA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B76BDA" w:rsidRPr="00853095" w:rsidDel="00B76BDA" w14:paraId="4FA9EEA9" w14:textId="77777777" w:rsidTr="00E17E14">
        <w:tc>
          <w:tcPr>
            <w:tcW w:w="6658" w:type="dxa"/>
          </w:tcPr>
          <w:p w14:paraId="14E9E40B" w14:textId="549C6D8B" w:rsidR="00C553EF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45DB465" wp14:editId="62DD0883">
                  <wp:extent cx="4090670" cy="3462020"/>
                  <wp:effectExtent l="0" t="0" r="5080" b="508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46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3FC03F" w14:textId="2999E2F7" w:rsidR="00C553EF" w:rsidDel="00B76BDA" w:rsidRDefault="009445A7">
            <w:pPr>
              <w:rPr>
                <w:noProof/>
              </w:rPr>
            </w:pPr>
            <w:r w:rsidRPr="009445A7">
              <w:rPr>
                <w:noProof/>
              </w:rPr>
              <w:t>iStock-810508824.jpg</w:t>
            </w:r>
          </w:p>
        </w:tc>
        <w:tc>
          <w:tcPr>
            <w:tcW w:w="5953" w:type="dxa"/>
          </w:tcPr>
          <w:p w14:paraId="4F34C159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Izzasztó a meleg a tetőtérben?</w:t>
            </w:r>
          </w:p>
          <w:p w14:paraId="35EA3FD6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Érdemes beszerezned külső hővédő rolókat VELUX tetőtéri ablakaidra MERT:</w:t>
            </w:r>
          </w:p>
          <w:p w14:paraId="769FB9AC" w14:textId="77777777" w:rsidR="009445A7" w:rsidRPr="009445A7" w:rsidRDefault="009445A7" w:rsidP="009445A7">
            <w:pPr>
              <w:numPr>
                <w:ilvl w:val="0"/>
                <w:numId w:val="8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A besugárzó hő akár 76%-át kiszűrik</w:t>
            </w:r>
          </w:p>
          <w:p w14:paraId="68A2FFE1" w14:textId="297CB6B1" w:rsidR="009445A7" w:rsidRDefault="009445A7" w:rsidP="009445A7">
            <w:pPr>
              <w:numPr>
                <w:ilvl w:val="0"/>
                <w:numId w:val="8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Akár 5 fokkal hűvösebb lehet a szobában nyáron</w:t>
            </w:r>
          </w:p>
          <w:p w14:paraId="30797FB7" w14:textId="77777777" w:rsidR="009445A7" w:rsidRPr="009445A7" w:rsidRDefault="009445A7" w:rsidP="009445A7">
            <w:pPr>
              <w:ind w:left="720"/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503F5971" w14:textId="77777777" w:rsidR="009445A7" w:rsidRPr="009445A7" w:rsidRDefault="00F909D6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14" w:history="1">
              <w:r w:rsidR="009445A7" w:rsidRPr="009445A7">
                <w:rPr>
                  <w:rStyle w:val="Hyperlink"/>
                  <w:rFonts w:ascii="VELUXforOffice" w:hAnsi="VELUXforOffice"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0EBEFAD8" w14:textId="0FA4E5F7" w:rsidR="00B76BDA" w:rsidDel="00B76BDA" w:rsidRDefault="00B76BDA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C553EF" w:rsidRPr="00853095" w:rsidDel="00B76BDA" w14:paraId="4A96E640" w14:textId="77777777" w:rsidTr="00E17E14">
        <w:tc>
          <w:tcPr>
            <w:tcW w:w="6658" w:type="dxa"/>
          </w:tcPr>
          <w:p w14:paraId="03D3C3DC" w14:textId="5B1FF1DC" w:rsidR="00C553EF" w:rsidRPr="009445A7" w:rsidRDefault="00F909D6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BDA1236" wp14:editId="5A932C86">
                  <wp:extent cx="4090670" cy="3820160"/>
                  <wp:effectExtent l="0" t="0" r="5080" b="889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82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C75E1F" w14:textId="0641D234" w:rsidR="008153D5" w:rsidRPr="009445A7" w:rsidRDefault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iStock-1222556941.jpg</w:t>
            </w:r>
          </w:p>
        </w:tc>
        <w:tc>
          <w:tcPr>
            <w:tcW w:w="5953" w:type="dxa"/>
          </w:tcPr>
          <w:p w14:paraId="7B2E8370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Tóbiás a kis vizsla, szereti a komfortot. Az ágy a kedvenc helye, de csak akkor, ha éppen csak egy pár fénysugár éri őt a kinti szikrázó napsütésből.</w:t>
            </w:r>
          </w:p>
          <w:p w14:paraId="42754C1C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28F5A1B8" w14:textId="77777777" w:rsidR="009445A7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Fonts w:ascii="VELUXforOffice" w:hAnsi="VELUXforOffice"/>
                <w:sz w:val="20"/>
                <w:szCs w:val="20"/>
                <w:lang w:val="hu-HU"/>
              </w:rPr>
              <w:t>A VELUX fényzáró rolókkal ez könnyen elérhető</w:t>
            </w:r>
          </w:p>
          <w:p w14:paraId="547293A4" w14:textId="7249D79F" w:rsidR="00C553EF" w:rsidRPr="009445A7" w:rsidRDefault="009445A7" w:rsidP="009445A7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9445A7">
              <w:rPr>
                <w:rStyle w:val="Hyperlink"/>
                <w:lang w:val="hu-HU"/>
              </w:rPr>
              <w:t>https://www.velux.hu/vasarlas/arnyekolas</w:t>
            </w:r>
          </w:p>
        </w:tc>
      </w:tr>
      <w:tr w:rsidR="00C553EF" w:rsidRPr="00853095" w:rsidDel="00B76BDA" w14:paraId="09C963CD" w14:textId="77777777" w:rsidTr="00E17E14">
        <w:tc>
          <w:tcPr>
            <w:tcW w:w="6658" w:type="dxa"/>
          </w:tcPr>
          <w:p w14:paraId="13CD61F6" w14:textId="7F19A2D4" w:rsidR="00C553EF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AF3C4DA" wp14:editId="1F3CEB3F">
                  <wp:extent cx="4090670" cy="3743325"/>
                  <wp:effectExtent l="0" t="0" r="5080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743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3689F3" w14:textId="5605A078" w:rsidR="008153D5" w:rsidRPr="00CC345C" w:rsidRDefault="00CC345C">
            <w:pPr>
              <w:rPr>
                <w:noProof/>
                <w:lang w:val="hu-HU"/>
              </w:rPr>
            </w:pPr>
            <w:r w:rsidRPr="00CC345C">
              <w:rPr>
                <w:noProof/>
                <w:lang w:val="hu-HU"/>
              </w:rPr>
              <w:t>127882-02-XXL.jpg</w:t>
            </w:r>
          </w:p>
        </w:tc>
        <w:tc>
          <w:tcPr>
            <w:tcW w:w="5953" w:type="dxa"/>
          </w:tcPr>
          <w:p w14:paraId="770EBEC8" w14:textId="29C43058" w:rsid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>Ha éjjel-nappal bármikor kényelmesen pihennél, 99,9 %-os sötétséget érhetsz el a VELUX fényzáró rolókkal</w:t>
            </w:r>
          </w:p>
          <w:p w14:paraId="667F582A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0BB9ED54" w14:textId="77777777" w:rsidR="00CC345C" w:rsidRPr="00CC345C" w:rsidRDefault="00F909D6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17" w:history="1">
              <w:r w:rsidR="00CC345C" w:rsidRPr="00CC345C">
                <w:rPr>
                  <w:rStyle w:val="Hyperlink"/>
                  <w:rFonts w:ascii="VELUXforOffice" w:hAnsi="VELUXforOffice"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295700E0" w14:textId="77777777" w:rsidR="00C553EF" w:rsidRPr="00CC345C" w:rsidRDefault="00C553EF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C553EF" w:rsidRPr="00853095" w:rsidDel="00B76BDA" w14:paraId="2E66BB30" w14:textId="77777777" w:rsidTr="00E17E14">
        <w:tc>
          <w:tcPr>
            <w:tcW w:w="6658" w:type="dxa"/>
          </w:tcPr>
          <w:p w14:paraId="07A1794E" w14:textId="408BB68E" w:rsidR="00C553EF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5C69426" wp14:editId="7C2207A1">
                  <wp:extent cx="4090670" cy="3697605"/>
                  <wp:effectExtent l="0" t="0" r="508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697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1479B" w14:textId="14C1DC3F" w:rsidR="008153D5" w:rsidRPr="00CC345C" w:rsidRDefault="00CC345C">
            <w:pPr>
              <w:rPr>
                <w:noProof/>
                <w:lang w:val="hu-HU"/>
              </w:rPr>
            </w:pPr>
            <w:r w:rsidRPr="00CC345C">
              <w:rPr>
                <w:noProof/>
                <w:lang w:val="hu-HU"/>
              </w:rPr>
              <w:t>127882-02-XXL.jpg</w:t>
            </w:r>
          </w:p>
        </w:tc>
        <w:tc>
          <w:tcPr>
            <w:tcW w:w="5953" w:type="dxa"/>
          </w:tcPr>
          <w:p w14:paraId="1D4B9C97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 xml:space="preserve">99,9% fényzárás mellett dekorációnak sem utolsó a VELUX fényzáró roló. </w:t>
            </w: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sym w:font="Wingdings" w:char="F04A"/>
            </w: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 xml:space="preserve"> </w:t>
            </w:r>
          </w:p>
          <w:p w14:paraId="6B9492B0" w14:textId="4D96081D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 xml:space="preserve">A prémium színek felára csak bruttó </w:t>
            </w:r>
            <w:r>
              <w:rPr>
                <w:rFonts w:ascii="VELUXforOffice" w:hAnsi="VELUXforOffice"/>
                <w:sz w:val="20"/>
                <w:szCs w:val="20"/>
                <w:lang w:val="hu-HU"/>
              </w:rPr>
              <w:t>xxxx</w:t>
            </w: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 xml:space="preserve"> Ft</w:t>
            </w:r>
          </w:p>
          <w:p w14:paraId="3DCC5443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62C95E96" w14:textId="77777777" w:rsidR="00CC345C" w:rsidRPr="00CC345C" w:rsidRDefault="00CC345C" w:rsidP="00CC345C">
            <w:pPr>
              <w:rPr>
                <w:rStyle w:val="Hyperlink"/>
                <w:lang w:val="hu-HU"/>
              </w:rPr>
            </w:pPr>
            <w:r w:rsidRPr="00CC345C">
              <w:rPr>
                <w:rStyle w:val="Hyperlink"/>
                <w:lang w:val="hu-HU"/>
              </w:rPr>
              <w:t>https://www.velux.hu/vasarlas/arnyekolas</w:t>
            </w:r>
          </w:p>
          <w:p w14:paraId="4214AE12" w14:textId="77777777" w:rsidR="00C553EF" w:rsidRPr="00C553EF" w:rsidRDefault="00C553EF" w:rsidP="00CC345C">
            <w:pPr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</w:pPr>
          </w:p>
        </w:tc>
      </w:tr>
      <w:tr w:rsidR="008153D5" w:rsidRPr="00853095" w:rsidDel="00B76BDA" w14:paraId="4541ED1D" w14:textId="77777777" w:rsidTr="00E17E14">
        <w:tc>
          <w:tcPr>
            <w:tcW w:w="6658" w:type="dxa"/>
          </w:tcPr>
          <w:p w14:paraId="4CFDB020" w14:textId="773F0615" w:rsidR="00CC345C" w:rsidRDefault="00F909D6">
            <w:pPr>
              <w:rPr>
                <w:noProof/>
                <w:lang w:val="hu-H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5F9C94D" wp14:editId="16132354">
                  <wp:extent cx="4090670" cy="3729355"/>
                  <wp:effectExtent l="0" t="0" r="5080" b="444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72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F232AA" w14:textId="76A900FB" w:rsidR="008153D5" w:rsidRPr="00CC345C" w:rsidRDefault="008153D5">
            <w:pPr>
              <w:rPr>
                <w:noProof/>
                <w:lang w:val="hu-HU"/>
              </w:rPr>
            </w:pPr>
            <w:r w:rsidRPr="008153D5">
              <w:rPr>
                <w:noProof/>
                <w:lang w:val="hu-HU"/>
              </w:rPr>
              <w:t>138870-01-XXL.jpg</w:t>
            </w:r>
          </w:p>
        </w:tc>
        <w:tc>
          <w:tcPr>
            <w:tcW w:w="5953" w:type="dxa"/>
          </w:tcPr>
          <w:p w14:paraId="4A015298" w14:textId="77777777" w:rsidR="00CC345C" w:rsidRPr="00CC345C" w:rsidRDefault="00CC345C" w:rsidP="00CC345C">
            <w:pPr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  <w:t xml:space="preserve">A legyező legyen inkább az öltözeted kiegészítője. </w:t>
            </w:r>
          </w:p>
          <w:p w14:paraId="2FCA607F" w14:textId="77777777" w:rsidR="00CC345C" w:rsidRPr="00CC345C" w:rsidRDefault="00CC345C" w:rsidP="00CC345C">
            <w:pPr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  <w:t>Ha hűvösebb levegőre vágysz, szerelj tetőtéri ablakaidra külső hővédő rolót.</w:t>
            </w:r>
          </w:p>
          <w:p w14:paraId="0919DE4F" w14:textId="36FD2772" w:rsidR="008153D5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>Vásárolj VELUX fényzáró rolót és külső hővédő rolót együtt 10%-kal olcsóbban!</w:t>
            </w:r>
          </w:p>
          <w:p w14:paraId="28DF0FD7" w14:textId="106F7344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69A4DD16" w14:textId="6DBB2B57" w:rsidR="00CC345C" w:rsidRPr="00CC345C" w:rsidRDefault="00F909D6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20" w:history="1">
              <w:r w:rsidR="00CC345C" w:rsidRPr="00CC345C">
                <w:rPr>
                  <w:rStyle w:val="Hyperlink"/>
                  <w:rFonts w:ascii="VELUXforOffice" w:hAnsi="VELUXforOffice"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1EA5A81C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6F8E683D" w14:textId="3B355C11" w:rsidR="00CC345C" w:rsidRPr="008153D5" w:rsidRDefault="00CC345C" w:rsidP="00CC345C">
            <w:pPr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</w:pPr>
          </w:p>
        </w:tc>
      </w:tr>
      <w:tr w:rsidR="008153D5" w:rsidRPr="00853095" w:rsidDel="00B76BDA" w14:paraId="03CD87B1" w14:textId="77777777" w:rsidTr="00E17E14">
        <w:tc>
          <w:tcPr>
            <w:tcW w:w="6658" w:type="dxa"/>
          </w:tcPr>
          <w:p w14:paraId="1BB303DA" w14:textId="6E3CED53" w:rsidR="00CC345C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3D68E03" wp14:editId="1BC1A0A7">
                  <wp:extent cx="4090670" cy="3609340"/>
                  <wp:effectExtent l="0" t="0" r="508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60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080D55" w14:textId="4B3DF4BD" w:rsidR="0053591E" w:rsidRPr="003168A7" w:rsidRDefault="00CC345C">
            <w:pPr>
              <w:rPr>
                <w:noProof/>
                <w:lang w:val="hu-HU"/>
              </w:rPr>
            </w:pPr>
            <w:r w:rsidRPr="00CC345C">
              <w:rPr>
                <w:noProof/>
                <w:lang w:val="hu-HU"/>
              </w:rPr>
              <w:t>111554-02-XXL</w:t>
            </w:r>
            <w:r w:rsidR="0053591E" w:rsidRPr="0053591E">
              <w:rPr>
                <w:noProof/>
                <w:lang w:val="hu-HU"/>
              </w:rPr>
              <w:t>.jpg</w:t>
            </w:r>
          </w:p>
        </w:tc>
        <w:tc>
          <w:tcPr>
            <w:tcW w:w="5953" w:type="dxa"/>
          </w:tcPr>
          <w:p w14:paraId="7FD33ED3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>Hőszigetelés és energiamegtakarítás egyszerre? Válaszd az elegáns megjelenésű, fokozatosan fel-le húzható fényzáró energiarolónkat.</w:t>
            </w:r>
          </w:p>
          <w:p w14:paraId="2F9ADEBC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635FA2EB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 xml:space="preserve">Fényzáró energiaroló </w:t>
            </w:r>
          </w:p>
          <w:p w14:paraId="66F9FC4B" w14:textId="3980074C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>
              <w:rPr>
                <w:rFonts w:ascii="VELUXforOffice" w:hAnsi="VELUXforOffice"/>
                <w:b/>
                <w:bCs/>
                <w:sz w:val="20"/>
                <w:szCs w:val="20"/>
                <w:lang w:val="hu-HU"/>
              </w:rPr>
              <w:t xml:space="preserve">xx xxx </w:t>
            </w:r>
            <w:r w:rsidRPr="00CC345C">
              <w:rPr>
                <w:rFonts w:ascii="VELUXforOffice" w:hAnsi="VELUXforOffice"/>
                <w:b/>
                <w:bCs/>
                <w:sz w:val="20"/>
                <w:szCs w:val="20"/>
                <w:lang w:val="hu-HU"/>
              </w:rPr>
              <w:t>Ft</w:t>
            </w: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>-tól</w:t>
            </w:r>
          </w:p>
          <w:p w14:paraId="1F50AACE" w14:textId="77777777" w:rsidR="00CC345C" w:rsidRPr="00CC345C" w:rsidRDefault="00CC345C" w:rsidP="00CC345C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68F46B84" w14:textId="74B56757" w:rsidR="008153D5" w:rsidRPr="008153D5" w:rsidRDefault="00CC345C" w:rsidP="00CC345C">
            <w:pPr>
              <w:rPr>
                <w:rFonts w:ascii="VELUXforOffice" w:hAnsi="VELUXforOffice"/>
                <w:i/>
                <w:iCs/>
                <w:sz w:val="20"/>
                <w:szCs w:val="20"/>
                <w:lang w:val="hu-HU"/>
              </w:rPr>
            </w:pPr>
            <w:r w:rsidRPr="00CC345C">
              <w:rPr>
                <w:rStyle w:val="Hyperlink"/>
                <w:lang w:val="hu-HU"/>
              </w:rPr>
              <w:t>https://www.velux.hu/vasarlas/arnyekolas</w:t>
            </w:r>
          </w:p>
        </w:tc>
      </w:tr>
      <w:tr w:rsidR="008153D5" w:rsidRPr="00853095" w:rsidDel="00B76BDA" w14:paraId="6282C259" w14:textId="77777777" w:rsidTr="00E17E14">
        <w:tc>
          <w:tcPr>
            <w:tcW w:w="6658" w:type="dxa"/>
          </w:tcPr>
          <w:p w14:paraId="31DF3358" w14:textId="35D7B3DF" w:rsidR="008153D5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2E69DB7" wp14:editId="33B4B02E">
                  <wp:extent cx="4090670" cy="3759835"/>
                  <wp:effectExtent l="0" t="0" r="508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759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4FE47A" w14:textId="2E4CE73F" w:rsidR="0053591E" w:rsidRPr="00CC345C" w:rsidRDefault="00CC345C">
            <w:pPr>
              <w:rPr>
                <w:noProof/>
                <w:lang w:val="hu-HU"/>
              </w:rPr>
            </w:pPr>
            <w:r w:rsidRPr="00CC345C">
              <w:rPr>
                <w:noProof/>
                <w:lang w:val="hu-HU"/>
              </w:rPr>
              <w:t>141499-01-XXL</w:t>
            </w:r>
            <w:r>
              <w:rPr>
                <w:noProof/>
                <w:lang w:val="hu-HU"/>
              </w:rPr>
              <w:t>.jpg</w:t>
            </w:r>
          </w:p>
        </w:tc>
        <w:tc>
          <w:tcPr>
            <w:tcW w:w="5953" w:type="dxa"/>
          </w:tcPr>
          <w:p w14:paraId="3FFCDBA3" w14:textId="524679A3" w:rsidR="008153D5" w:rsidRPr="00CC345C" w:rsidRDefault="00CC345C" w:rsidP="008153D5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 xml:space="preserve">A hővédelem is lehet környezettudatos választás a tetőteredben! A napelemes </w:t>
            </w:r>
            <w:r>
              <w:rPr>
                <w:rFonts w:ascii="VELUXforOffice" w:hAnsi="VELUXforOffice"/>
                <w:sz w:val="20"/>
                <w:szCs w:val="20"/>
                <w:lang w:val="hu-HU"/>
              </w:rPr>
              <w:t xml:space="preserve">VELUX </w:t>
            </w:r>
            <w:r w:rsidRPr="00CC345C">
              <w:rPr>
                <w:rFonts w:ascii="VELUXforOffice" w:hAnsi="VELUXforOffice"/>
                <w:sz w:val="20"/>
                <w:szCs w:val="20"/>
                <w:lang w:val="hu-HU"/>
              </w:rPr>
              <w:t>külső hővédő roló begyűjti a napsugarakat és így működteti magát. Felhős idő esetén is folyamatosan töltődnek a napelemek.</w:t>
            </w:r>
          </w:p>
        </w:tc>
      </w:tr>
      <w:tr w:rsidR="001A6ACE" w:rsidRPr="00853095" w:rsidDel="00B76BDA" w14:paraId="2260A063" w14:textId="77777777" w:rsidTr="00E17E14">
        <w:tc>
          <w:tcPr>
            <w:tcW w:w="6658" w:type="dxa"/>
          </w:tcPr>
          <w:p w14:paraId="52B8202E" w14:textId="1E57E96D" w:rsidR="001A6ACE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6AA7E6" wp14:editId="7ABF777D">
                  <wp:extent cx="4090670" cy="4034155"/>
                  <wp:effectExtent l="0" t="0" r="5080" b="444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403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C7C2EC" w14:textId="5D7FCF5E" w:rsidR="001A6ACE" w:rsidRPr="00CC345C" w:rsidRDefault="001A6ACE">
            <w:pPr>
              <w:rPr>
                <w:noProof/>
              </w:rPr>
            </w:pPr>
            <w:r w:rsidRPr="001A6ACE">
              <w:rPr>
                <w:noProof/>
              </w:rPr>
              <w:t>125607-02-XX</w:t>
            </w:r>
            <w:r>
              <w:rPr>
                <w:noProof/>
              </w:rPr>
              <w:t>.jpeg</w:t>
            </w:r>
          </w:p>
        </w:tc>
        <w:tc>
          <w:tcPr>
            <w:tcW w:w="5953" w:type="dxa"/>
          </w:tcPr>
          <w:p w14:paraId="52788BE8" w14:textId="007CD54E" w:rsid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 xml:space="preserve">Tökéletes összhangra törekszel? Akkor az ÚJ fehér sínes </w:t>
            </w:r>
            <w:r w:rsidR="00F909D6">
              <w:rPr>
                <w:rFonts w:ascii="VELUXforOffice" w:hAnsi="VELUXforOffice"/>
                <w:sz w:val="20"/>
                <w:szCs w:val="20"/>
                <w:lang w:val="hu-HU"/>
              </w:rPr>
              <w:t xml:space="preserve">VELUX </w:t>
            </w: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>DKL fényzáró rolót válaszd.</w:t>
            </w:r>
          </w:p>
          <w:p w14:paraId="1C891ECE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478DB4DF" w14:textId="759C219D" w:rsidR="001A6ACE" w:rsidRPr="00CC345C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Style w:val="Hyperlink"/>
                <w:lang w:val="hu-HU"/>
              </w:rPr>
              <w:t>https://www.velux.hu/termekvalasztek/tetoablakarnyekolok/fenyzaro-rolo</w:t>
            </w:r>
          </w:p>
        </w:tc>
      </w:tr>
      <w:tr w:rsidR="001A6ACE" w:rsidRPr="00853095" w:rsidDel="00B76BDA" w14:paraId="503B3D44" w14:textId="77777777" w:rsidTr="00E17E14">
        <w:tc>
          <w:tcPr>
            <w:tcW w:w="6658" w:type="dxa"/>
          </w:tcPr>
          <w:p w14:paraId="628B2989" w14:textId="14469BFE" w:rsidR="001A6ACE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834097B" wp14:editId="3E531482">
                  <wp:extent cx="4090670" cy="3664585"/>
                  <wp:effectExtent l="0" t="0" r="508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664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A75CC" w14:textId="4B186EAB" w:rsidR="001A6ACE" w:rsidRPr="001A6ACE" w:rsidRDefault="001A6ACE">
            <w:pPr>
              <w:rPr>
                <w:noProof/>
              </w:rPr>
            </w:pPr>
            <w:r w:rsidRPr="001A6ACE">
              <w:rPr>
                <w:noProof/>
              </w:rPr>
              <w:t>133226-01-XXL</w:t>
            </w:r>
            <w:r>
              <w:rPr>
                <w:noProof/>
              </w:rPr>
              <w:t>.jpeg</w:t>
            </w:r>
          </w:p>
        </w:tc>
        <w:tc>
          <w:tcPr>
            <w:tcW w:w="5953" w:type="dxa"/>
          </w:tcPr>
          <w:p w14:paraId="1A7B62C2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>A VELUX fényzáró rolók Disney kollekciója varázslatossá teszi gyermekeid éjszakáit. Nézd meg széles kínálatunkat. Nálatok melyik mese a legmenőbb?</w:t>
            </w:r>
          </w:p>
          <w:p w14:paraId="0A886DF8" w14:textId="7E5E8C72" w:rsid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>Az OEKO-TEX® minősítéssel garantáltan károsanyag-mentességet biztosítanak az érzékeny egészség megóvásához.</w:t>
            </w:r>
          </w:p>
          <w:p w14:paraId="0C3EFF42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2EEF6D21" w14:textId="78FF8A03" w:rsidR="001A6ACE" w:rsidRPr="001A6ACE" w:rsidRDefault="00F909D6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25" w:history="1">
              <w:r w:rsidR="001A6ACE" w:rsidRPr="001A6ACE">
                <w:rPr>
                  <w:rStyle w:val="Hyperlink"/>
                  <w:rFonts w:ascii="VELUXforOffice" w:hAnsi="VELUXforOffice"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7965C4C9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1A6ACE" w:rsidRPr="00853095" w:rsidDel="00B76BDA" w14:paraId="10CEEDC2" w14:textId="77777777" w:rsidTr="00E17E14">
        <w:tc>
          <w:tcPr>
            <w:tcW w:w="6658" w:type="dxa"/>
          </w:tcPr>
          <w:p w14:paraId="26326939" w14:textId="64368722" w:rsidR="001A6ACE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9A1CF6" wp14:editId="7912E05F">
                  <wp:extent cx="4090670" cy="3373120"/>
                  <wp:effectExtent l="0" t="0" r="508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37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497BBD" w14:textId="029C89F9" w:rsidR="001A6ACE" w:rsidRPr="001A6ACE" w:rsidRDefault="001A6ACE">
            <w:pPr>
              <w:rPr>
                <w:noProof/>
              </w:rPr>
            </w:pPr>
            <w:r w:rsidRPr="001A6ACE">
              <w:rPr>
                <w:noProof/>
              </w:rPr>
              <w:t>117544-03-XXL.png</w:t>
            </w:r>
          </w:p>
        </w:tc>
        <w:tc>
          <w:tcPr>
            <w:tcW w:w="5953" w:type="dxa"/>
          </w:tcPr>
          <w:p w14:paraId="7F11342B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 xml:space="preserve">Milyen hangulatod van ma? </w:t>
            </w:r>
          </w:p>
          <w:p w14:paraId="520B48C9" w14:textId="551410EE" w:rsid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>A</w:t>
            </w:r>
            <w:r w:rsidR="00F909D6">
              <w:rPr>
                <w:rFonts w:ascii="VELUXforOffice" w:hAnsi="VELUXforOffice"/>
                <w:sz w:val="20"/>
                <w:szCs w:val="20"/>
                <w:lang w:val="hu-HU"/>
              </w:rPr>
              <w:t xml:space="preserve"> VELUX</w:t>
            </w: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 xml:space="preserve"> fényzáró rolóval bármilyen fényviszony megteremthető, mert a termék bármilyen pozícióban megállítható, több vagy kevesebb fényt beengedve a szobádba.</w:t>
            </w:r>
          </w:p>
          <w:p w14:paraId="3FBD34C6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15F4364A" w14:textId="7973C4B5" w:rsidR="001A6ACE" w:rsidRPr="001A6ACE" w:rsidRDefault="00F909D6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27" w:history="1">
              <w:r w:rsidR="001A6ACE" w:rsidRPr="001A6ACE">
                <w:rPr>
                  <w:rStyle w:val="Hyperlink"/>
                  <w:rFonts w:ascii="VELUXforOffice" w:hAnsi="VELUXforOffice"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411D017D" w14:textId="7973C4B5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1A6ACE" w:rsidRPr="00853095" w:rsidDel="00B76BDA" w14:paraId="33B137D1" w14:textId="77777777" w:rsidTr="00E17E14">
        <w:tc>
          <w:tcPr>
            <w:tcW w:w="6658" w:type="dxa"/>
          </w:tcPr>
          <w:p w14:paraId="53BA1E04" w14:textId="2E637C6F" w:rsidR="001A6ACE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F900BC" wp14:editId="358AF19A">
                  <wp:extent cx="4090670" cy="3950970"/>
                  <wp:effectExtent l="0" t="0" r="508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950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A3D53E" w14:textId="261E6116" w:rsidR="001A6ACE" w:rsidRPr="001A6ACE" w:rsidRDefault="001A6ACE">
            <w:pPr>
              <w:rPr>
                <w:noProof/>
              </w:rPr>
            </w:pPr>
            <w:r w:rsidRPr="001A6ACE">
              <w:rPr>
                <w:noProof/>
              </w:rPr>
              <w:t>iStock-1130865456</w:t>
            </w:r>
          </w:p>
        </w:tc>
        <w:tc>
          <w:tcPr>
            <w:tcW w:w="5953" w:type="dxa"/>
          </w:tcPr>
          <w:p w14:paraId="1AD7CE02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>Napszemcsi otthonra? Na neeee</w:t>
            </w:r>
          </w:p>
          <w:p w14:paraId="6406DF6B" w14:textId="6214C223" w:rsid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 xml:space="preserve">Inkább szereld fel ablakaid VELUX fényzáró rolókkal! </w:t>
            </w:r>
          </w:p>
          <w:p w14:paraId="5168A07D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76B5EAA7" w14:textId="5D48246A" w:rsidR="001A6ACE" w:rsidRPr="001A6ACE" w:rsidRDefault="00F909D6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29" w:history="1">
              <w:r w:rsidR="001A6ACE" w:rsidRPr="001A6ACE">
                <w:rPr>
                  <w:rStyle w:val="Hyperlink"/>
                  <w:rFonts w:ascii="VELUXforOffice" w:hAnsi="VELUXforOffice"/>
                  <w:i/>
                  <w:iCs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363894CC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1A6ACE" w:rsidRPr="00853095" w:rsidDel="00B76BDA" w14:paraId="4B9C8723" w14:textId="77777777" w:rsidTr="00E17E14">
        <w:tc>
          <w:tcPr>
            <w:tcW w:w="6658" w:type="dxa"/>
          </w:tcPr>
          <w:p w14:paraId="48977BE5" w14:textId="4F186A61" w:rsidR="001A6ACE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407FD08" wp14:editId="45BF186A">
                  <wp:extent cx="4090670" cy="3855720"/>
                  <wp:effectExtent l="0" t="0" r="508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85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334E16" w14:textId="6C6277BA" w:rsidR="001A6ACE" w:rsidRPr="001A6ACE" w:rsidRDefault="001A6ACE">
            <w:pPr>
              <w:rPr>
                <w:noProof/>
              </w:rPr>
            </w:pPr>
            <w:r w:rsidRPr="001A6ACE">
              <w:rPr>
                <w:noProof/>
              </w:rPr>
              <w:t>118145-02-XXL</w:t>
            </w:r>
            <w:r>
              <w:rPr>
                <w:noProof/>
              </w:rPr>
              <w:t>.jpeg</w:t>
            </w:r>
          </w:p>
        </w:tc>
        <w:tc>
          <w:tcPr>
            <w:tcW w:w="5953" w:type="dxa"/>
          </w:tcPr>
          <w:p w14:paraId="7A5875A4" w14:textId="51C05F08" w:rsid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>A sínes rolettát válaszd, ha szereted az átszűrődő fényt a szobádban. 15 modern színből választhatsz.</w:t>
            </w:r>
          </w:p>
          <w:p w14:paraId="5C0AA4F3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2EA60C64" w14:textId="77777777" w:rsidR="001A6ACE" w:rsidRPr="001A6ACE" w:rsidRDefault="00F909D6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hyperlink r:id="rId31" w:history="1">
              <w:r w:rsidR="001A6ACE" w:rsidRPr="001A6ACE">
                <w:rPr>
                  <w:rStyle w:val="Hyperlink"/>
                  <w:rFonts w:ascii="VELUXforOffice" w:hAnsi="VELUXforOffice"/>
                  <w:sz w:val="20"/>
                  <w:szCs w:val="20"/>
                  <w:lang w:val="hu-HU"/>
                </w:rPr>
                <w:t>https://www.velux.hu/vasarlas/arnyekolas</w:t>
              </w:r>
            </w:hyperlink>
          </w:p>
          <w:p w14:paraId="63479142" w14:textId="7777777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1A6ACE" w:rsidRPr="00853095" w:rsidDel="00B76BDA" w14:paraId="0277092A" w14:textId="77777777" w:rsidTr="00E17E14">
        <w:tc>
          <w:tcPr>
            <w:tcW w:w="6658" w:type="dxa"/>
          </w:tcPr>
          <w:p w14:paraId="0531E1E1" w14:textId="54263004" w:rsidR="001A6ACE" w:rsidRDefault="00F909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CE44D8" wp14:editId="5A464086">
                  <wp:extent cx="4090670" cy="3966210"/>
                  <wp:effectExtent l="0" t="0" r="508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0670" cy="396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BB3743" w14:textId="7D52C6EE" w:rsidR="001A6ACE" w:rsidRPr="001A6ACE" w:rsidRDefault="00AF43AE">
            <w:pPr>
              <w:rPr>
                <w:noProof/>
              </w:rPr>
            </w:pPr>
            <w:r w:rsidRPr="00AF43AE">
              <w:rPr>
                <w:noProof/>
              </w:rPr>
              <w:t>127934-02-XXL</w:t>
            </w:r>
          </w:p>
        </w:tc>
        <w:tc>
          <w:tcPr>
            <w:tcW w:w="5953" w:type="dxa"/>
          </w:tcPr>
          <w:p w14:paraId="2646B671" w14:textId="1A8A5DDE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 xml:space="preserve">Csepp-csepp, forró fürdő után párás a levegő a fürdődben. </w:t>
            </w:r>
          </w:p>
          <w:p w14:paraId="01D1E758" w14:textId="31C290FC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 xml:space="preserve">Gondoskodj arról, hogy nedvességnek is ellenálló árnyékolást válassz. </w:t>
            </w:r>
          </w:p>
          <w:p w14:paraId="6CA4C9B9" w14:textId="66B3462A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 xml:space="preserve">A VELUX reluxa pont ilyen. </w:t>
            </w:r>
          </w:p>
          <w:p w14:paraId="08DBA53D" w14:textId="61E3789C" w:rsid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1A6ACE">
              <w:rPr>
                <w:rFonts w:ascii="VELUXforOffice" w:hAnsi="VELUXforOffice"/>
                <w:sz w:val="20"/>
                <w:szCs w:val="20"/>
                <w:lang w:val="hu-HU"/>
              </w:rPr>
              <w:t>Minden nedvességnek és szennyeződésnek ellenáll és tisztítani is könnyű.</w:t>
            </w:r>
          </w:p>
          <w:p w14:paraId="62E44000" w14:textId="6DE6C8A7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6D5ED645" w14:textId="77777777" w:rsidR="001A6ACE" w:rsidRPr="001A6ACE" w:rsidRDefault="001A6ACE" w:rsidP="001A6ACE">
            <w:pPr>
              <w:rPr>
                <w:rStyle w:val="Hyperlink"/>
                <w:lang w:val="hu-HU"/>
              </w:rPr>
            </w:pPr>
            <w:r w:rsidRPr="001A6ACE">
              <w:rPr>
                <w:rStyle w:val="Hyperlink"/>
                <w:lang w:val="hu-HU"/>
              </w:rPr>
              <w:t>https://www.velux.hu/vasarlas/arnyekolas</w:t>
            </w:r>
          </w:p>
          <w:p w14:paraId="6143D609" w14:textId="42BA2445" w:rsidR="001A6ACE" w:rsidRPr="001A6ACE" w:rsidRDefault="001A6ACE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6857F8" w:rsidRPr="00853095" w:rsidDel="00B76BDA" w14:paraId="42C3E53C" w14:textId="77777777" w:rsidTr="00E17E14">
        <w:tc>
          <w:tcPr>
            <w:tcW w:w="6658" w:type="dxa"/>
          </w:tcPr>
          <w:p w14:paraId="737FED53" w14:textId="37031D63" w:rsidR="006857F8" w:rsidRDefault="006857F8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BB2EE0" wp14:editId="7EDE6396">
                  <wp:extent cx="4000500" cy="4007952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870" cy="4014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7AB79A" w14:textId="56B7EB06" w:rsidR="006857F8" w:rsidRPr="001A6ACE" w:rsidRDefault="006857F8">
            <w:pPr>
              <w:rPr>
                <w:noProof/>
              </w:rPr>
            </w:pPr>
            <w:r w:rsidRPr="006857F8">
              <w:rPr>
                <w:noProof/>
              </w:rPr>
              <w:t>0723.png</w:t>
            </w:r>
          </w:p>
        </w:tc>
        <w:tc>
          <w:tcPr>
            <w:tcW w:w="5953" w:type="dxa"/>
          </w:tcPr>
          <w:p w14:paraId="703B15A5" w14:textId="28EBB031" w:rsidR="006857F8" w:rsidRPr="006857F8" w:rsidRDefault="006857F8" w:rsidP="006857F8">
            <w:pPr>
              <w:numPr>
                <w:ilvl w:val="0"/>
                <w:numId w:val="13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6857F8">
              <w:rPr>
                <w:rFonts w:ascii="VELUXforOffice" w:hAnsi="VELUXforOffice"/>
                <w:sz w:val="20"/>
                <w:szCs w:val="20"/>
                <w:lang w:val="hu-HU"/>
              </w:rPr>
              <w:t>99,9% fényzárás - a legjobb fényzáró képességű roló a piacon</w:t>
            </w:r>
          </w:p>
          <w:p w14:paraId="25BA4C03" w14:textId="17FA065F" w:rsidR="006857F8" w:rsidRDefault="006857F8" w:rsidP="006857F8">
            <w:pPr>
              <w:numPr>
                <w:ilvl w:val="0"/>
                <w:numId w:val="13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6857F8">
              <w:rPr>
                <w:rFonts w:ascii="VELUXforOffice" w:hAnsi="VELUXforOffice"/>
                <w:sz w:val="20"/>
                <w:szCs w:val="20"/>
                <w:lang w:val="hu-HU"/>
              </w:rPr>
              <w:t>Számtalan különböző szín és minta bármelyik helyiségbe</w:t>
            </w:r>
          </w:p>
          <w:p w14:paraId="6DD32F71" w14:textId="77777777" w:rsidR="00F909D6" w:rsidRPr="006857F8" w:rsidRDefault="00F909D6" w:rsidP="006857F8">
            <w:pPr>
              <w:numPr>
                <w:ilvl w:val="0"/>
                <w:numId w:val="13"/>
              </w:num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7702C64F" w14:textId="301B0776" w:rsidR="006857F8" w:rsidRPr="006857F8" w:rsidRDefault="00F909D6" w:rsidP="006857F8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>
              <w:rPr>
                <w:rFonts w:ascii="VELUXforOffice" w:hAnsi="VELUXforOffice"/>
                <w:sz w:val="20"/>
                <w:szCs w:val="20"/>
                <w:lang w:val="hu-HU"/>
              </w:rPr>
              <w:t xml:space="preserve">VELUX </w:t>
            </w:r>
            <w:r w:rsidR="006857F8" w:rsidRPr="006857F8">
              <w:rPr>
                <w:rFonts w:ascii="VELUXforOffice" w:hAnsi="VELUXforOffice"/>
                <w:sz w:val="20"/>
                <w:szCs w:val="20"/>
                <w:lang w:val="hu-HU"/>
              </w:rPr>
              <w:t xml:space="preserve">Fényzáró roló </w:t>
            </w:r>
          </w:p>
          <w:p w14:paraId="407EBFE2" w14:textId="4D88E99B" w:rsidR="006857F8" w:rsidRPr="006857F8" w:rsidRDefault="00F909D6" w:rsidP="006857F8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>
              <w:rPr>
                <w:rFonts w:ascii="VELUXforOffice" w:hAnsi="VELUXforOffice"/>
                <w:sz w:val="20"/>
                <w:szCs w:val="20"/>
                <w:lang w:val="hu-HU"/>
              </w:rPr>
              <w:t>xx xxx</w:t>
            </w:r>
            <w:r w:rsidR="006857F8" w:rsidRPr="006857F8">
              <w:rPr>
                <w:rFonts w:ascii="VELUXforOffice" w:hAnsi="VELUXforOffice"/>
                <w:sz w:val="20"/>
                <w:szCs w:val="20"/>
                <w:lang w:val="hu-HU"/>
              </w:rPr>
              <w:t xml:space="preserve"> Ft</w:t>
            </w:r>
          </w:p>
          <w:p w14:paraId="59940C41" w14:textId="1876BE3F" w:rsidR="006857F8" w:rsidRDefault="006857F8" w:rsidP="006857F8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6857F8">
              <w:rPr>
                <w:rFonts w:ascii="VELUXforOffice" w:hAnsi="VELUXforOffice"/>
                <w:sz w:val="20"/>
                <w:szCs w:val="20"/>
                <w:lang w:val="hu-HU"/>
              </w:rPr>
              <w:t xml:space="preserve">78x118 cm tetőablakra, bruttó fogyasztói ár </w:t>
            </w:r>
          </w:p>
          <w:p w14:paraId="6D41072B" w14:textId="77777777" w:rsidR="006857F8" w:rsidRPr="006857F8" w:rsidRDefault="006857F8" w:rsidP="006857F8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1FA6FA93" w14:textId="77777777" w:rsidR="006857F8" w:rsidRPr="006857F8" w:rsidRDefault="006857F8" w:rsidP="006857F8">
            <w:pPr>
              <w:rPr>
                <w:rStyle w:val="Hyperlink"/>
                <w:lang w:val="hu-HU"/>
              </w:rPr>
            </w:pPr>
            <w:r w:rsidRPr="006857F8">
              <w:rPr>
                <w:rStyle w:val="Hyperlink"/>
                <w:lang w:val="hu-HU"/>
              </w:rPr>
              <w:t>https://www.velux.hu/vasarlas/arnyekolas</w:t>
            </w:r>
          </w:p>
          <w:p w14:paraId="77E26183" w14:textId="30BA12AF" w:rsidR="006857F8" w:rsidRPr="001A6ACE" w:rsidRDefault="006857F8" w:rsidP="001A6ACE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  <w:tr w:rsidR="004E09CF" w:rsidRPr="00853095" w:rsidDel="00B76BDA" w14:paraId="5033AAE1" w14:textId="77777777" w:rsidTr="00E17E14">
        <w:tc>
          <w:tcPr>
            <w:tcW w:w="6658" w:type="dxa"/>
          </w:tcPr>
          <w:p w14:paraId="1BDACC3F" w14:textId="77777777" w:rsidR="004E09CF" w:rsidRDefault="004E09CF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AF62049" wp14:editId="2230E237">
                  <wp:extent cx="3921838" cy="3200400"/>
                  <wp:effectExtent l="0" t="0" r="254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596" cy="3209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262E270" w14:textId="2438C551" w:rsidR="004E09CF" w:rsidRDefault="004E09CF">
            <w:pPr>
              <w:rPr>
                <w:noProof/>
              </w:rPr>
            </w:pPr>
            <w:r w:rsidRPr="004E09CF">
              <w:rPr>
                <w:noProof/>
              </w:rPr>
              <w:t>128997-01-XXL</w:t>
            </w:r>
            <w:r>
              <w:rPr>
                <w:noProof/>
              </w:rPr>
              <w:t>.jpg</w:t>
            </w:r>
          </w:p>
        </w:tc>
        <w:tc>
          <w:tcPr>
            <w:tcW w:w="5953" w:type="dxa"/>
          </w:tcPr>
          <w:p w14:paraId="3113CFEC" w14:textId="54EDD224" w:rsidR="004E09CF" w:rsidRDefault="004E09CF" w:rsidP="004E09CF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4E09CF">
              <w:rPr>
                <w:rFonts w:ascii="VELUXforOffice" w:hAnsi="VELUXforOffice"/>
                <w:sz w:val="20"/>
                <w:szCs w:val="20"/>
                <w:lang w:val="hu-HU"/>
              </w:rPr>
              <w:t>Itt a relax ideje a tetőtérben? Egy mozdulat és már pihenhetsz is</w:t>
            </w:r>
            <w:r w:rsidR="00F909D6">
              <w:rPr>
                <w:rFonts w:ascii="VELUXforOffice" w:hAnsi="VELUXforOffice"/>
                <w:sz w:val="20"/>
                <w:szCs w:val="20"/>
                <w:lang w:val="hu-HU"/>
              </w:rPr>
              <w:t xml:space="preserve"> a VELUX árnyékolókkal.</w:t>
            </w:r>
            <w:bookmarkStart w:id="0" w:name="_GoBack"/>
            <w:bookmarkEnd w:id="0"/>
          </w:p>
          <w:p w14:paraId="2AC6212F" w14:textId="77777777" w:rsidR="00F909D6" w:rsidRPr="004E09CF" w:rsidRDefault="00F909D6" w:rsidP="004E09CF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601C5777" w14:textId="59D00673" w:rsidR="004E09CF" w:rsidRDefault="004E09CF" w:rsidP="004E09CF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  <w:r w:rsidRPr="004E09CF">
              <w:rPr>
                <w:rFonts w:ascii="VELUXforOffice" w:hAnsi="VELUXforOffice"/>
                <w:sz w:val="20"/>
                <w:szCs w:val="20"/>
                <w:lang w:val="hu-HU"/>
              </w:rPr>
              <w:t>Pick&amp;Click!</w:t>
            </w:r>
            <w:r w:rsidRPr="004E09CF">
              <w:rPr>
                <w:rFonts w:ascii="VELUXforOffice" w:hAnsi="VELUXforOffice"/>
                <w:sz w:val="20"/>
                <w:szCs w:val="20"/>
                <w:vertAlign w:val="superscript"/>
                <w:lang w:val="hu-HU"/>
              </w:rPr>
              <w:t>TM</w:t>
            </w:r>
            <w:r w:rsidRPr="004E09CF">
              <w:rPr>
                <w:rFonts w:ascii="VELUXforOffice" w:hAnsi="VELUXforOffice"/>
                <w:sz w:val="20"/>
                <w:szCs w:val="20"/>
                <w:lang w:val="hu-HU"/>
              </w:rPr>
              <w:t xml:space="preserve"> - 0% várakozás, 10 perc könnyű szerelés</w:t>
            </w:r>
          </w:p>
          <w:p w14:paraId="1C94421F" w14:textId="7EB958A7" w:rsidR="00F909D6" w:rsidRDefault="00F909D6" w:rsidP="004E09CF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278B041E" w14:textId="77777777" w:rsidR="00F909D6" w:rsidRDefault="00F909D6" w:rsidP="004E09CF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0DE47938" w14:textId="77777777" w:rsidR="004E09CF" w:rsidRPr="004E09CF" w:rsidRDefault="004E09CF" w:rsidP="004E09CF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  <w:p w14:paraId="3A545C0E" w14:textId="77777777" w:rsidR="004E09CF" w:rsidRPr="004E09CF" w:rsidRDefault="004E09CF" w:rsidP="004E09CF">
            <w:pPr>
              <w:rPr>
                <w:rStyle w:val="Hyperlink"/>
                <w:lang w:val="hu-HU"/>
              </w:rPr>
            </w:pPr>
            <w:r w:rsidRPr="004E09CF">
              <w:rPr>
                <w:rStyle w:val="Hyperlink"/>
                <w:lang w:val="hu-HU"/>
              </w:rPr>
              <w:t>https://www.velux.hu/vasarlas/arnyekolas</w:t>
            </w:r>
          </w:p>
          <w:p w14:paraId="5695E9B5" w14:textId="77777777" w:rsidR="004E09CF" w:rsidRPr="006857F8" w:rsidRDefault="004E09CF" w:rsidP="004E09CF">
            <w:pPr>
              <w:rPr>
                <w:rFonts w:ascii="VELUXforOffice" w:hAnsi="VELUXforOffice"/>
                <w:sz w:val="20"/>
                <w:szCs w:val="20"/>
                <w:lang w:val="hu-HU"/>
              </w:rPr>
            </w:pPr>
          </w:p>
        </w:tc>
      </w:tr>
    </w:tbl>
    <w:p w14:paraId="6E7031FF" w14:textId="1897FC0E" w:rsidR="00FD37CE" w:rsidRDefault="00FD37CE">
      <w:pPr>
        <w:rPr>
          <w:rFonts w:ascii="VELUXforOffice" w:hAnsi="VELUXforOffice"/>
          <w:sz w:val="20"/>
          <w:szCs w:val="20"/>
          <w:lang w:val="hu-HU"/>
        </w:rPr>
      </w:pPr>
    </w:p>
    <w:p w14:paraId="19AD64B4" w14:textId="77777777" w:rsidR="001A6ACE" w:rsidRPr="00853095" w:rsidRDefault="001A6ACE">
      <w:pPr>
        <w:rPr>
          <w:rFonts w:ascii="VELUXforOffice" w:hAnsi="VELUXforOffice"/>
          <w:sz w:val="20"/>
          <w:szCs w:val="20"/>
          <w:lang w:val="hu-HU"/>
        </w:rPr>
      </w:pPr>
    </w:p>
    <w:sectPr w:rsidR="001A6ACE" w:rsidRPr="00853095" w:rsidSect="00B22652">
      <w:pgSz w:w="16838" w:h="11906" w:orient="landscape"/>
      <w:pgMar w:top="851" w:right="709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LUXforOffice">
    <w:panose1 w:val="02000506030000020004"/>
    <w:charset w:val="00"/>
    <w:family w:val="auto"/>
    <w:pitch w:val="variable"/>
    <w:sig w:usb0="A00002AF" w:usb1="5000204A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1C1AD1"/>
    <w:multiLevelType w:val="hybridMultilevel"/>
    <w:tmpl w:val="0CD002A4"/>
    <w:lvl w:ilvl="0" w:tplc="BC664016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B69362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B0A412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C69386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8B27FDC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8C5BBC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6DE2E00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80092E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90E746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4D60A71"/>
    <w:multiLevelType w:val="hybridMultilevel"/>
    <w:tmpl w:val="AAA64B52"/>
    <w:lvl w:ilvl="0" w:tplc="D9AC558E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D6DC5C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F47B52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7419B0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B8CA7A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D02EC2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441536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5C6148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36396C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8455564"/>
    <w:multiLevelType w:val="hybridMultilevel"/>
    <w:tmpl w:val="4DC4E9EE"/>
    <w:lvl w:ilvl="0" w:tplc="F4FACE3A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ECE42A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E0CE30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48E620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1C8BDC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780A9A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44D674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B44B02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4CC2EA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A8A4B60"/>
    <w:multiLevelType w:val="hybridMultilevel"/>
    <w:tmpl w:val="DEB41FCA"/>
    <w:lvl w:ilvl="0" w:tplc="106AF668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CE5CB4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78A440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909CAC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8AF214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40C232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80804C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024ED4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1AC64E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7E77CB1"/>
    <w:multiLevelType w:val="hybridMultilevel"/>
    <w:tmpl w:val="DF0EC05C"/>
    <w:lvl w:ilvl="0" w:tplc="FCBEAE32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64A1E4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94F574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0A29AD4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3E1E1C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78C7CE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548CD8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0A49CE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267090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4CD95C37"/>
    <w:multiLevelType w:val="hybridMultilevel"/>
    <w:tmpl w:val="FD16F804"/>
    <w:lvl w:ilvl="0" w:tplc="6358A5F6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2246D0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E807C6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0E64B6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0E1652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5050D8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1E6F04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6692B4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84D458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5AE07F23"/>
    <w:multiLevelType w:val="hybridMultilevel"/>
    <w:tmpl w:val="5922DB40"/>
    <w:lvl w:ilvl="0" w:tplc="E0E8ACA6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9621D58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0704632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81AE9FC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FD458B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57E9152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68CB4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AA2160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9AA88C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0F67B9"/>
    <w:multiLevelType w:val="hybridMultilevel"/>
    <w:tmpl w:val="BFA0EDF8"/>
    <w:lvl w:ilvl="0" w:tplc="092891B4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D0AC8A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3CE1EE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54BF0C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A4B91C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C2A72A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7EF016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610B03E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3CF2F0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62262885"/>
    <w:multiLevelType w:val="hybridMultilevel"/>
    <w:tmpl w:val="80526B64"/>
    <w:lvl w:ilvl="0" w:tplc="3788C710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A18B0DC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F26DFAC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EC0228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2E2718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B64D66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E030BE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8AAA62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603D4A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64171B38"/>
    <w:multiLevelType w:val="hybridMultilevel"/>
    <w:tmpl w:val="C0806DC6"/>
    <w:lvl w:ilvl="0" w:tplc="9CF4B05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9547DB2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2B016BC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8B4E80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E07F08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FD607A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5F6BD3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80028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EAA649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B67CC5"/>
    <w:multiLevelType w:val="hybridMultilevel"/>
    <w:tmpl w:val="C7B043C6"/>
    <w:lvl w:ilvl="0" w:tplc="874CEF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1245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1E5D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8620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5C18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F854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7EA72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26C9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140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752F4B40"/>
    <w:multiLevelType w:val="hybridMultilevel"/>
    <w:tmpl w:val="28D6EEC4"/>
    <w:lvl w:ilvl="0" w:tplc="8F320992">
      <w:start w:val="1"/>
      <w:numFmt w:val="bullet"/>
      <w:lvlText w:val="​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BAD8E0" w:tentative="1">
      <w:start w:val="1"/>
      <w:numFmt w:val="bullet"/>
      <w:lvlText w:val="​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932B662" w:tentative="1">
      <w:start w:val="1"/>
      <w:numFmt w:val="bullet"/>
      <w:lvlText w:val="​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DAC94C" w:tentative="1">
      <w:start w:val="1"/>
      <w:numFmt w:val="bullet"/>
      <w:lvlText w:val="​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083316" w:tentative="1">
      <w:start w:val="1"/>
      <w:numFmt w:val="bullet"/>
      <w:lvlText w:val="​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DE820E" w:tentative="1">
      <w:start w:val="1"/>
      <w:numFmt w:val="bullet"/>
      <w:lvlText w:val="​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F410AC" w:tentative="1">
      <w:start w:val="1"/>
      <w:numFmt w:val="bullet"/>
      <w:lvlText w:val="​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9E5A4C" w:tentative="1">
      <w:start w:val="1"/>
      <w:numFmt w:val="bullet"/>
      <w:lvlText w:val="​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CAFFE8" w:tentative="1">
      <w:start w:val="1"/>
      <w:numFmt w:val="bullet"/>
      <w:lvlText w:val="​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7F7B5365"/>
    <w:multiLevelType w:val="hybridMultilevel"/>
    <w:tmpl w:val="FFC0228C"/>
    <w:lvl w:ilvl="0" w:tplc="CEFC4AC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46851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7D442C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7258A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72E5A1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8D472D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36071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18E73B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7AF01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10"/>
  </w:num>
  <w:num w:numId="4">
    <w:abstractNumId w:val="5"/>
  </w:num>
  <w:num w:numId="5">
    <w:abstractNumId w:val="12"/>
  </w:num>
  <w:num w:numId="6">
    <w:abstractNumId w:val="2"/>
  </w:num>
  <w:num w:numId="7">
    <w:abstractNumId w:val="0"/>
  </w:num>
  <w:num w:numId="8">
    <w:abstractNumId w:val="9"/>
  </w:num>
  <w:num w:numId="9">
    <w:abstractNumId w:val="1"/>
  </w:num>
  <w:num w:numId="10">
    <w:abstractNumId w:val="3"/>
  </w:num>
  <w:num w:numId="11">
    <w:abstractNumId w:val="11"/>
  </w:num>
  <w:num w:numId="12">
    <w:abstractNumId w:val="4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7CE"/>
    <w:rsid w:val="00005CCE"/>
    <w:rsid w:val="00014934"/>
    <w:rsid w:val="000420C6"/>
    <w:rsid w:val="000653D2"/>
    <w:rsid w:val="000C0606"/>
    <w:rsid w:val="000D1228"/>
    <w:rsid w:val="000E0C6F"/>
    <w:rsid w:val="001078B7"/>
    <w:rsid w:val="00126CD3"/>
    <w:rsid w:val="00155028"/>
    <w:rsid w:val="00162BB7"/>
    <w:rsid w:val="0016581B"/>
    <w:rsid w:val="00180C2A"/>
    <w:rsid w:val="00190130"/>
    <w:rsid w:val="001973E1"/>
    <w:rsid w:val="001A6ACE"/>
    <w:rsid w:val="001C49EE"/>
    <w:rsid w:val="001E2C9B"/>
    <w:rsid w:val="001E4704"/>
    <w:rsid w:val="00232C9B"/>
    <w:rsid w:val="00244151"/>
    <w:rsid w:val="002735DF"/>
    <w:rsid w:val="00297BFF"/>
    <w:rsid w:val="002B1968"/>
    <w:rsid w:val="002B4B37"/>
    <w:rsid w:val="002D11F3"/>
    <w:rsid w:val="0030093A"/>
    <w:rsid w:val="003019BA"/>
    <w:rsid w:val="00314D03"/>
    <w:rsid w:val="003168A7"/>
    <w:rsid w:val="00331314"/>
    <w:rsid w:val="00337250"/>
    <w:rsid w:val="00371D7D"/>
    <w:rsid w:val="00382E28"/>
    <w:rsid w:val="00384E10"/>
    <w:rsid w:val="003937C9"/>
    <w:rsid w:val="0039574B"/>
    <w:rsid w:val="003D5B8F"/>
    <w:rsid w:val="003E7044"/>
    <w:rsid w:val="00404E2B"/>
    <w:rsid w:val="00433046"/>
    <w:rsid w:val="004335E9"/>
    <w:rsid w:val="004539F8"/>
    <w:rsid w:val="0049577D"/>
    <w:rsid w:val="004A0C2D"/>
    <w:rsid w:val="004A21C0"/>
    <w:rsid w:val="004B20BC"/>
    <w:rsid w:val="004B7BE5"/>
    <w:rsid w:val="004C3848"/>
    <w:rsid w:val="004E09CF"/>
    <w:rsid w:val="005234A5"/>
    <w:rsid w:val="0053195E"/>
    <w:rsid w:val="0053591E"/>
    <w:rsid w:val="005413A8"/>
    <w:rsid w:val="005426EE"/>
    <w:rsid w:val="0055760A"/>
    <w:rsid w:val="005668AD"/>
    <w:rsid w:val="00577096"/>
    <w:rsid w:val="005835BC"/>
    <w:rsid w:val="0059672B"/>
    <w:rsid w:val="005A6FBC"/>
    <w:rsid w:val="005E294A"/>
    <w:rsid w:val="006043F1"/>
    <w:rsid w:val="006205DF"/>
    <w:rsid w:val="00623340"/>
    <w:rsid w:val="00642BFC"/>
    <w:rsid w:val="00680A84"/>
    <w:rsid w:val="006857F8"/>
    <w:rsid w:val="006D6AA9"/>
    <w:rsid w:val="006E26FB"/>
    <w:rsid w:val="006F30B4"/>
    <w:rsid w:val="006F3E2E"/>
    <w:rsid w:val="00717A18"/>
    <w:rsid w:val="007333F1"/>
    <w:rsid w:val="007509EA"/>
    <w:rsid w:val="0078369A"/>
    <w:rsid w:val="00794D0D"/>
    <w:rsid w:val="007A63F3"/>
    <w:rsid w:val="007B4FB8"/>
    <w:rsid w:val="007C186F"/>
    <w:rsid w:val="007C2769"/>
    <w:rsid w:val="007C37FA"/>
    <w:rsid w:val="007E270B"/>
    <w:rsid w:val="007E47C5"/>
    <w:rsid w:val="007E4C17"/>
    <w:rsid w:val="008107B4"/>
    <w:rsid w:val="008153D5"/>
    <w:rsid w:val="0083670E"/>
    <w:rsid w:val="00853095"/>
    <w:rsid w:val="008A6095"/>
    <w:rsid w:val="008F1AE6"/>
    <w:rsid w:val="008F1B02"/>
    <w:rsid w:val="00905594"/>
    <w:rsid w:val="00926FE6"/>
    <w:rsid w:val="00930491"/>
    <w:rsid w:val="0094090E"/>
    <w:rsid w:val="009445A7"/>
    <w:rsid w:val="00951DD8"/>
    <w:rsid w:val="0095593C"/>
    <w:rsid w:val="00966D9A"/>
    <w:rsid w:val="00967F9A"/>
    <w:rsid w:val="009769DA"/>
    <w:rsid w:val="009B2497"/>
    <w:rsid w:val="009C61F4"/>
    <w:rsid w:val="009D0CE7"/>
    <w:rsid w:val="009D10A6"/>
    <w:rsid w:val="009F54A8"/>
    <w:rsid w:val="00A24B7A"/>
    <w:rsid w:val="00A6744E"/>
    <w:rsid w:val="00AB25FD"/>
    <w:rsid w:val="00AF054C"/>
    <w:rsid w:val="00AF43AE"/>
    <w:rsid w:val="00B22652"/>
    <w:rsid w:val="00B2609E"/>
    <w:rsid w:val="00B36640"/>
    <w:rsid w:val="00B4041F"/>
    <w:rsid w:val="00B65ADF"/>
    <w:rsid w:val="00B76BDA"/>
    <w:rsid w:val="00B804D8"/>
    <w:rsid w:val="00B825A4"/>
    <w:rsid w:val="00B83737"/>
    <w:rsid w:val="00BC789D"/>
    <w:rsid w:val="00BF01EE"/>
    <w:rsid w:val="00BF6AC3"/>
    <w:rsid w:val="00C16672"/>
    <w:rsid w:val="00C43509"/>
    <w:rsid w:val="00C45BC6"/>
    <w:rsid w:val="00C52CFC"/>
    <w:rsid w:val="00C553EF"/>
    <w:rsid w:val="00C5586F"/>
    <w:rsid w:val="00C6730C"/>
    <w:rsid w:val="00C75F8D"/>
    <w:rsid w:val="00C93FC6"/>
    <w:rsid w:val="00CA4D80"/>
    <w:rsid w:val="00CB09E6"/>
    <w:rsid w:val="00CC345C"/>
    <w:rsid w:val="00CC7549"/>
    <w:rsid w:val="00CF4CDC"/>
    <w:rsid w:val="00D40796"/>
    <w:rsid w:val="00D913D6"/>
    <w:rsid w:val="00DC352E"/>
    <w:rsid w:val="00DE2861"/>
    <w:rsid w:val="00DF3B8D"/>
    <w:rsid w:val="00E17E14"/>
    <w:rsid w:val="00E23A7B"/>
    <w:rsid w:val="00E337F4"/>
    <w:rsid w:val="00E465E0"/>
    <w:rsid w:val="00E47C3C"/>
    <w:rsid w:val="00E64F23"/>
    <w:rsid w:val="00E67923"/>
    <w:rsid w:val="00E9690E"/>
    <w:rsid w:val="00EA1378"/>
    <w:rsid w:val="00EE08BF"/>
    <w:rsid w:val="00EF051F"/>
    <w:rsid w:val="00F2694D"/>
    <w:rsid w:val="00F33215"/>
    <w:rsid w:val="00F40BE7"/>
    <w:rsid w:val="00F4187E"/>
    <w:rsid w:val="00F61009"/>
    <w:rsid w:val="00F6154D"/>
    <w:rsid w:val="00F71B83"/>
    <w:rsid w:val="00F909D6"/>
    <w:rsid w:val="00F93A7C"/>
    <w:rsid w:val="00FA69FD"/>
    <w:rsid w:val="00FC3B64"/>
    <w:rsid w:val="00FD3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2D544B"/>
  <w15:chartTrackingRefBased/>
  <w15:docId w15:val="{A9726866-45DE-4B6E-B623-FEE32D553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D37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F1AE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F1AE6"/>
    <w:rPr>
      <w:color w:val="808080"/>
      <w:shd w:val="clear" w:color="auto" w:fill="E6E6E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73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73E1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AF05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F05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F05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F05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F054C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9445A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hu-HU"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62063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797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876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0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114892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286799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02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64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209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33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86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99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92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94192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90715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44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37373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30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35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38834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2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6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5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1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34629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96822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396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6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850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034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35759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0867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60026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06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03308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6914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436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60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63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92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97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36788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22900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326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697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05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17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7952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517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932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45018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70561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8596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5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5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28016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9387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7344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1892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20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3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0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8005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40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92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4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0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9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77287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63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287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570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5020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7722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884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0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28122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214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9969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97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86207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53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34510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8134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376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0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3089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720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34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3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19998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7245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58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605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72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415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1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0408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0.png"/><Relationship Id="rId7" Type="http://schemas.openxmlformats.org/officeDocument/2006/relationships/hyperlink" Target="https://www.velux.hu/vasarlas/arnyekolas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s://www.velux.hu/tetoteri-ablak" TargetMode="External"/><Relationship Id="rId25" Type="http://schemas.openxmlformats.org/officeDocument/2006/relationships/hyperlink" Target="https://www.velux.hu/vasarlas/arnyekolas" TargetMode="External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s://www.velux.hu/vasarlas/arnyekolas" TargetMode="External"/><Relationship Id="rId29" Type="http://schemas.openxmlformats.org/officeDocument/2006/relationships/hyperlink" Target="https://www.velux.hu/vasarlas/arnyekolas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www.velux.hu/vasarlas/arnyekolas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image" Target="media/image16.jpe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31" Type="http://schemas.openxmlformats.org/officeDocument/2006/relationships/hyperlink" Target="https://www.velux.hu/tetoteri-ablak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https://www.velux.hu/tetoteri-ablak" TargetMode="External"/><Relationship Id="rId22" Type="http://schemas.openxmlformats.org/officeDocument/2006/relationships/image" Target="media/image12.jpeg"/><Relationship Id="rId27" Type="http://schemas.openxmlformats.org/officeDocument/2006/relationships/hyperlink" Target="https://www.velux.hu/vasarlas/arnyekolas" TargetMode="External"/><Relationship Id="rId30" Type="http://schemas.openxmlformats.org/officeDocument/2006/relationships/image" Target="media/image17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028D17-E894-4C22-BB6D-AB308A3A5E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20</Pages>
  <Words>642</Words>
  <Characters>4436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Fáczán Eszter</dc:creator>
  <cp:keywords/>
  <dc:description/>
  <cp:lastModifiedBy>Pálmai Bence</cp:lastModifiedBy>
  <cp:revision>6</cp:revision>
  <dcterms:created xsi:type="dcterms:W3CDTF">2020-03-25T08:54:00Z</dcterms:created>
  <dcterms:modified xsi:type="dcterms:W3CDTF">2020-06-09T14:49:00Z</dcterms:modified>
</cp:coreProperties>
</file>